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3E9" w:rsidRPr="00A46072" w:rsidRDefault="009143E9" w:rsidP="0090785F">
      <w:pPr>
        <w:pStyle w:val="AralkYok"/>
        <w:spacing w:line="276" w:lineRule="auto"/>
        <w:jc w:val="center"/>
        <w:rPr>
          <w:rFonts w:ascii="Times New Roman" w:hAnsi="Times New Roman" w:cs="Times New Roman"/>
          <w:b/>
        </w:rPr>
      </w:pPr>
      <w:r w:rsidRPr="00A46072">
        <w:rPr>
          <w:rFonts w:ascii="Times New Roman" w:hAnsi="Times New Roman" w:cs="Times New Roman"/>
          <w:b/>
        </w:rPr>
        <w:t>ŞANLIURFA SOSYAL BİLİMLER MESLEK YÜKSEKOKULU</w:t>
      </w:r>
    </w:p>
    <w:p w:rsidR="009143E9" w:rsidRPr="00A46072" w:rsidRDefault="009143E9" w:rsidP="0090785F">
      <w:pPr>
        <w:pStyle w:val="AralkYok"/>
        <w:spacing w:line="276" w:lineRule="auto"/>
        <w:jc w:val="center"/>
        <w:rPr>
          <w:rFonts w:ascii="Times New Roman" w:hAnsi="Times New Roman" w:cs="Times New Roman"/>
          <w:b/>
        </w:rPr>
      </w:pPr>
      <w:r w:rsidRPr="00A46072">
        <w:rPr>
          <w:rFonts w:ascii="Times New Roman" w:hAnsi="Times New Roman" w:cs="Times New Roman"/>
          <w:b/>
        </w:rPr>
        <w:t>ÇOCUK GELİŞİMİ PROGRAMI PROGRAM ÇIKTILARI</w:t>
      </w:r>
    </w:p>
    <w:p w:rsidR="00092257" w:rsidRPr="00A46072" w:rsidRDefault="00092257" w:rsidP="0090785F"/>
    <w:p w:rsidR="00AF7FB1" w:rsidRPr="004803FB" w:rsidRDefault="00AF7FB1" w:rsidP="00AF7FB1">
      <w:pPr>
        <w:pStyle w:val="ListeParagraf"/>
        <w:jc w:val="center"/>
        <w:rPr>
          <w:rFonts w:ascii="Times New Roman" w:hAnsi="Times New Roman" w:cs="Times New Roman"/>
          <w:b/>
        </w:rPr>
      </w:pPr>
      <w:r w:rsidRPr="004803FB">
        <w:rPr>
          <w:rFonts w:ascii="Times New Roman" w:hAnsi="Times New Roman" w:cs="Times New Roman"/>
          <w:b/>
        </w:rPr>
        <w:t>BİLGİ</w:t>
      </w: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1</w:t>
      </w:r>
      <w:r w:rsidRPr="00AF7FB1">
        <w:rPr>
          <w:rFonts w:ascii="Times New Roman" w:hAnsi="Times New Roman" w:cs="Times New Roman"/>
        </w:rPr>
        <w:t xml:space="preserve"> Mesleği ile ilgili temel, güncel ve uygulamalı bilgilere sahip olur.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2</w:t>
      </w:r>
      <w:r w:rsidRPr="00AF7FB1">
        <w:rPr>
          <w:rFonts w:ascii="Times New Roman" w:hAnsi="Times New Roman" w:cs="Times New Roman"/>
        </w:rPr>
        <w:t xml:space="preserve"> İş sağlığı ve güvenliği, çevre bilinci ve kalite süreçleri hakkında bilgi sahibi olur.</w:t>
      </w:r>
    </w:p>
    <w:p w:rsidR="00AF7FB1" w:rsidRDefault="00AF7FB1" w:rsidP="00AF7FB1">
      <w:pPr>
        <w:pStyle w:val="ListeParagraf"/>
        <w:jc w:val="center"/>
        <w:rPr>
          <w:rFonts w:ascii="Times New Roman" w:hAnsi="Times New Roman" w:cs="Times New Roman"/>
        </w:rPr>
      </w:pPr>
    </w:p>
    <w:p w:rsidR="00AF7FB1" w:rsidRPr="004803FB" w:rsidRDefault="00AF7FB1" w:rsidP="00AF7FB1">
      <w:pPr>
        <w:pStyle w:val="ListeParagraf"/>
        <w:jc w:val="center"/>
        <w:rPr>
          <w:rFonts w:ascii="Times New Roman" w:hAnsi="Times New Roman" w:cs="Times New Roman"/>
          <w:b/>
        </w:rPr>
      </w:pPr>
      <w:r w:rsidRPr="004803FB">
        <w:rPr>
          <w:rFonts w:ascii="Times New Roman" w:hAnsi="Times New Roman" w:cs="Times New Roman"/>
          <w:b/>
        </w:rPr>
        <w:t>BECERİ</w:t>
      </w: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3</w:t>
      </w:r>
      <w:r w:rsidRPr="00AF7FB1">
        <w:rPr>
          <w:rFonts w:ascii="Times New Roman" w:hAnsi="Times New Roman" w:cs="Times New Roman"/>
        </w:rPr>
        <w:t xml:space="preserve"> Mesleği için güncel gelişmeleri ve uygulamaları takip eder, etkin şekilde kullanır.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4</w:t>
      </w:r>
      <w:r w:rsidRPr="00AF7FB1">
        <w:rPr>
          <w:rFonts w:ascii="Times New Roman" w:hAnsi="Times New Roman" w:cs="Times New Roman"/>
        </w:rPr>
        <w:t xml:space="preserve"> Mesleği ile ilgili bilişim teknolojilerini (yazılım, program, animasyon vb.) etkin kullanır.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5</w:t>
      </w:r>
      <w:r w:rsidRPr="00AF7FB1">
        <w:rPr>
          <w:rFonts w:ascii="Times New Roman" w:hAnsi="Times New Roman" w:cs="Times New Roman"/>
        </w:rPr>
        <w:t xml:space="preserve"> Mesleki problemleri ve konuları bağımsız olarak anali</w:t>
      </w:r>
      <w:r>
        <w:rPr>
          <w:rFonts w:ascii="Times New Roman" w:hAnsi="Times New Roman" w:cs="Times New Roman"/>
        </w:rPr>
        <w:t xml:space="preserve">tik ve eleştirel bir yaklaşımla </w:t>
      </w:r>
      <w:r w:rsidRPr="00AF7FB1">
        <w:rPr>
          <w:rFonts w:ascii="Times New Roman" w:hAnsi="Times New Roman" w:cs="Times New Roman"/>
        </w:rPr>
        <w:t>değerlendirme ve çözüm önerisini sunabilme becerisine sahiptir.</w:t>
      </w:r>
    </w:p>
    <w:p w:rsidR="00AF7FB1" w:rsidRDefault="00AF7FB1" w:rsidP="00AF7FB1">
      <w:pPr>
        <w:pStyle w:val="ListeParagraf"/>
        <w:jc w:val="center"/>
        <w:rPr>
          <w:rFonts w:ascii="Times New Roman" w:hAnsi="Times New Roman" w:cs="Times New Roman"/>
        </w:rPr>
      </w:pPr>
    </w:p>
    <w:p w:rsidR="00AF7FB1" w:rsidRPr="004803FB" w:rsidRDefault="00AF7FB1" w:rsidP="00AF7FB1">
      <w:pPr>
        <w:pStyle w:val="ListeParagraf"/>
        <w:jc w:val="center"/>
        <w:rPr>
          <w:rFonts w:ascii="Times New Roman" w:hAnsi="Times New Roman" w:cs="Times New Roman"/>
          <w:b/>
        </w:rPr>
      </w:pPr>
      <w:r w:rsidRPr="004803FB">
        <w:rPr>
          <w:rFonts w:ascii="Times New Roman" w:hAnsi="Times New Roman" w:cs="Times New Roman"/>
          <w:b/>
        </w:rPr>
        <w:t>YETKİNLİK</w:t>
      </w: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6</w:t>
      </w:r>
      <w:r w:rsidRPr="00AF7FB1">
        <w:rPr>
          <w:rFonts w:ascii="Times New Roman" w:hAnsi="Times New Roman" w:cs="Times New Roman"/>
        </w:rPr>
        <w:t xml:space="preserve"> Bilgi ve beceriler düzeyinde düşüncelerini yazılı ve sözlü </w:t>
      </w:r>
      <w:r>
        <w:rPr>
          <w:rFonts w:ascii="Times New Roman" w:hAnsi="Times New Roman" w:cs="Times New Roman"/>
        </w:rPr>
        <w:t xml:space="preserve">iletişim yolu ile etkin biçimde </w:t>
      </w:r>
      <w:r w:rsidRPr="00AF7FB1">
        <w:rPr>
          <w:rFonts w:ascii="Times New Roman" w:hAnsi="Times New Roman" w:cs="Times New Roman"/>
        </w:rPr>
        <w:t>sunabilir, anlaşılır biçimde ifade eder.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7</w:t>
      </w:r>
      <w:r w:rsidRPr="00AF7FB1">
        <w:rPr>
          <w:rFonts w:ascii="Times New Roman" w:hAnsi="Times New Roman" w:cs="Times New Roman"/>
        </w:rPr>
        <w:t xml:space="preserve"> Alanı ile ilgili uygulamalarda karşılaşılan ve öngörüle</w:t>
      </w:r>
      <w:r>
        <w:rPr>
          <w:rFonts w:ascii="Times New Roman" w:hAnsi="Times New Roman" w:cs="Times New Roman"/>
        </w:rPr>
        <w:t xml:space="preserve">meyen karmaşık sorunları çözmek </w:t>
      </w:r>
      <w:r w:rsidRPr="00AF7FB1">
        <w:rPr>
          <w:rFonts w:ascii="Times New Roman" w:hAnsi="Times New Roman" w:cs="Times New Roman"/>
        </w:rPr>
        <w:t>için ekip üyesi olarak sorumluluk alır.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8</w:t>
      </w:r>
      <w:r w:rsidRPr="00AF7FB1">
        <w:rPr>
          <w:rFonts w:ascii="Times New Roman" w:hAnsi="Times New Roman" w:cs="Times New Roman"/>
        </w:rPr>
        <w:t xml:space="preserve"> Kariyer yönetimi ve yaşam boyu öğrenme konularında farkındalığa sahiptir.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AF7FB1" w:rsidRP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9</w:t>
      </w:r>
      <w:r w:rsidRPr="00AF7FB1">
        <w:rPr>
          <w:rFonts w:ascii="Times New Roman" w:hAnsi="Times New Roman" w:cs="Times New Roman"/>
        </w:rPr>
        <w:t xml:space="preserve"> Alanı ile ilgili verilerin toplanması, uygulanması ve sonuçl</w:t>
      </w:r>
      <w:r>
        <w:rPr>
          <w:rFonts w:ascii="Times New Roman" w:hAnsi="Times New Roman" w:cs="Times New Roman"/>
        </w:rPr>
        <w:t xml:space="preserve">arının duyurulması aşamalarında </w:t>
      </w:r>
      <w:r w:rsidRPr="00AF7FB1">
        <w:rPr>
          <w:rFonts w:ascii="Times New Roman" w:hAnsi="Times New Roman" w:cs="Times New Roman"/>
        </w:rPr>
        <w:t>toplumsal, bilimsel, kültürel ve etik değerlere sahiptir.</w:t>
      </w:r>
    </w:p>
    <w:p w:rsidR="00AF7FB1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</w:p>
    <w:p w:rsidR="005662DC" w:rsidRPr="00A46072" w:rsidRDefault="00AF7FB1" w:rsidP="00AF7FB1">
      <w:pPr>
        <w:pStyle w:val="ListeParagraf"/>
        <w:jc w:val="both"/>
        <w:rPr>
          <w:rFonts w:ascii="Times New Roman" w:hAnsi="Times New Roman" w:cs="Times New Roman"/>
        </w:rPr>
      </w:pPr>
      <w:r w:rsidRPr="00AF7FB1">
        <w:rPr>
          <w:rFonts w:ascii="Times New Roman" w:hAnsi="Times New Roman" w:cs="Times New Roman"/>
          <w:b/>
        </w:rPr>
        <w:t>PÇ 10</w:t>
      </w:r>
      <w:r w:rsidRPr="00AF7FB1">
        <w:rPr>
          <w:rFonts w:ascii="Times New Roman" w:hAnsi="Times New Roman" w:cs="Times New Roman"/>
        </w:rPr>
        <w:t xml:space="preserve"> Bir yabancı dili kullanarak alanındaki bilgileri takip eder ve meslektaşları ile iletişim kurar.</w:t>
      </w:r>
    </w:p>
    <w:p w:rsidR="00323534" w:rsidRDefault="00323534" w:rsidP="0032353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PÇ</w:t>
      </w:r>
      <w:r w:rsidR="000F6E92" w:rsidRPr="000F6E92">
        <w:rPr>
          <w:rFonts w:ascii="Times New Roman" w:hAnsi="Times New Roman" w:cs="Times New Roman"/>
          <w:b/>
        </w:rPr>
        <w:t xml:space="preserve"> 11</w:t>
      </w:r>
      <w:r>
        <w:rPr>
          <w:rFonts w:ascii="Times New Roman" w:hAnsi="Times New Roman" w:cs="Times New Roman"/>
          <w:b/>
        </w:rPr>
        <w:t xml:space="preserve"> </w:t>
      </w:r>
      <w:r w:rsidRPr="00323534">
        <w:rPr>
          <w:rFonts w:ascii="Times New Roman" w:hAnsi="Times New Roman" w:cs="Times New Roman"/>
        </w:rPr>
        <w:t>Çocuk gelişimi alanı ile ilgili kavramları, kuramları, ulusal ve uluslararası uygulamaları bilir.</w:t>
      </w:r>
    </w:p>
    <w:p w:rsidR="00323534" w:rsidRDefault="00323534" w:rsidP="00323534">
      <w:pPr>
        <w:ind w:left="720"/>
        <w:rPr>
          <w:rFonts w:ascii="Times New Roman" w:hAnsi="Times New Roman" w:cs="Times New Roman"/>
        </w:rPr>
      </w:pPr>
      <w:r w:rsidRPr="00323534">
        <w:rPr>
          <w:rFonts w:ascii="Times New Roman" w:hAnsi="Times New Roman" w:cs="Times New Roman"/>
          <w:b/>
        </w:rPr>
        <w:t>PÇ 12</w:t>
      </w:r>
      <w:r>
        <w:rPr>
          <w:rFonts w:ascii="Times New Roman" w:hAnsi="Times New Roman" w:cs="Times New Roman"/>
          <w:b/>
        </w:rPr>
        <w:t xml:space="preserve"> </w:t>
      </w:r>
      <w:r w:rsidRPr="00323534">
        <w:rPr>
          <w:rFonts w:ascii="Times New Roman" w:hAnsi="Times New Roman" w:cs="Times New Roman"/>
        </w:rPr>
        <w:t>Çocukların gelişim özellikleri ve gelişim alanlarını dikkate alarak eğitim programları hazırlar, uygular ve değerlendirir.</w:t>
      </w:r>
    </w:p>
    <w:p w:rsidR="00323534" w:rsidRPr="00323534" w:rsidRDefault="00323534" w:rsidP="00323534">
      <w:pPr>
        <w:ind w:left="720"/>
        <w:rPr>
          <w:rFonts w:ascii="Times New Roman" w:hAnsi="Times New Roman" w:cs="Times New Roman"/>
          <w:b/>
        </w:rPr>
      </w:pPr>
      <w:r w:rsidRPr="00323534">
        <w:rPr>
          <w:rFonts w:ascii="Times New Roman" w:hAnsi="Times New Roman" w:cs="Times New Roman"/>
          <w:b/>
        </w:rPr>
        <w:t>PÇ 13</w:t>
      </w:r>
      <w:r>
        <w:rPr>
          <w:rFonts w:ascii="Times New Roman" w:hAnsi="Times New Roman" w:cs="Times New Roman"/>
          <w:b/>
        </w:rPr>
        <w:t xml:space="preserve"> </w:t>
      </w:r>
      <w:r w:rsidRPr="00323534">
        <w:rPr>
          <w:rFonts w:ascii="Times New Roman" w:hAnsi="Times New Roman" w:cs="Times New Roman"/>
        </w:rPr>
        <w:t xml:space="preserve">Özel </w:t>
      </w:r>
      <w:proofErr w:type="spellStart"/>
      <w:r w:rsidRPr="00323534">
        <w:rPr>
          <w:rFonts w:ascii="Times New Roman" w:hAnsi="Times New Roman" w:cs="Times New Roman"/>
        </w:rPr>
        <w:t>gereksinimli</w:t>
      </w:r>
      <w:proofErr w:type="spellEnd"/>
      <w:r w:rsidRPr="00323534">
        <w:rPr>
          <w:rFonts w:ascii="Times New Roman" w:hAnsi="Times New Roman" w:cs="Times New Roman"/>
        </w:rPr>
        <w:t xml:space="preserve"> çocukların gelişi</w:t>
      </w:r>
      <w:bookmarkStart w:id="0" w:name="_GoBack"/>
      <w:bookmarkEnd w:id="0"/>
      <w:r w:rsidRPr="00323534">
        <w:rPr>
          <w:rFonts w:ascii="Times New Roman" w:hAnsi="Times New Roman" w:cs="Times New Roman"/>
        </w:rPr>
        <w:t>m özelliklerini bilir ve bireysel farklılıklarını dikkate alarak eğitim programı hazırlar, uygular ve değerlendirir.</w:t>
      </w:r>
    </w:p>
    <w:p w:rsidR="00323534" w:rsidRPr="00323534" w:rsidRDefault="00323534" w:rsidP="00323534">
      <w:pPr>
        <w:ind w:left="720"/>
        <w:rPr>
          <w:rFonts w:ascii="Times New Roman" w:hAnsi="Times New Roman" w:cs="Times New Roman"/>
          <w:b/>
        </w:rPr>
      </w:pPr>
    </w:p>
    <w:p w:rsidR="00323534" w:rsidRPr="00323534" w:rsidRDefault="00323534" w:rsidP="00323534">
      <w:pPr>
        <w:ind w:left="720"/>
        <w:rPr>
          <w:rFonts w:ascii="Times New Roman" w:hAnsi="Times New Roman" w:cs="Times New Roman"/>
        </w:rPr>
      </w:pPr>
    </w:p>
    <w:p w:rsidR="00092257" w:rsidRPr="000F6E92" w:rsidRDefault="00092257" w:rsidP="0090785F">
      <w:pPr>
        <w:jc w:val="both"/>
        <w:rPr>
          <w:rFonts w:ascii="Times New Roman" w:hAnsi="Times New Roman" w:cs="Times New Roman"/>
          <w:b/>
        </w:rPr>
      </w:pPr>
    </w:p>
    <w:sectPr w:rsidR="00092257" w:rsidRPr="000F6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919"/>
    <w:multiLevelType w:val="hybridMultilevel"/>
    <w:tmpl w:val="5DF4E0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A82"/>
    <w:rsid w:val="000348B2"/>
    <w:rsid w:val="00092257"/>
    <w:rsid w:val="000F6E92"/>
    <w:rsid w:val="00295607"/>
    <w:rsid w:val="002D2CE8"/>
    <w:rsid w:val="00323534"/>
    <w:rsid w:val="004006CE"/>
    <w:rsid w:val="00407C2C"/>
    <w:rsid w:val="004803FB"/>
    <w:rsid w:val="004C1872"/>
    <w:rsid w:val="004D2C8E"/>
    <w:rsid w:val="005662DC"/>
    <w:rsid w:val="006408A9"/>
    <w:rsid w:val="00756ECB"/>
    <w:rsid w:val="00764B6E"/>
    <w:rsid w:val="008201CB"/>
    <w:rsid w:val="00873E99"/>
    <w:rsid w:val="00875832"/>
    <w:rsid w:val="00894F2C"/>
    <w:rsid w:val="00895C66"/>
    <w:rsid w:val="008B4F75"/>
    <w:rsid w:val="0090785F"/>
    <w:rsid w:val="009143E9"/>
    <w:rsid w:val="00A46072"/>
    <w:rsid w:val="00A73F79"/>
    <w:rsid w:val="00AF7FB1"/>
    <w:rsid w:val="00B719B1"/>
    <w:rsid w:val="00BE1686"/>
    <w:rsid w:val="00DB466B"/>
    <w:rsid w:val="00E838F6"/>
    <w:rsid w:val="00F96B0E"/>
    <w:rsid w:val="00FA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2631"/>
  <w15:docId w15:val="{AA3DD0E6-BC3D-4DBF-8343-97B2E81D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22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922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922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0922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092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2257"/>
    <w:pPr>
      <w:ind w:left="720"/>
      <w:contextualSpacing/>
    </w:pPr>
  </w:style>
  <w:style w:type="paragraph" w:styleId="AralkYok">
    <w:name w:val="No Spacing"/>
    <w:uiPriority w:val="1"/>
    <w:qFormat/>
    <w:rsid w:val="009143E9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6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mustafa</cp:lastModifiedBy>
  <cp:revision>2</cp:revision>
  <dcterms:created xsi:type="dcterms:W3CDTF">2024-08-14T15:10:00Z</dcterms:created>
  <dcterms:modified xsi:type="dcterms:W3CDTF">2024-08-14T15:10:00Z</dcterms:modified>
</cp:coreProperties>
</file>